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A1" w:rsidRPr="00877AA2" w:rsidRDefault="00A97FA1" w:rsidP="00A97FA1">
      <w:pPr>
        <w:keepNext/>
        <w:spacing w:before="0" w:after="0" w:line="360" w:lineRule="auto"/>
        <w:jc w:val="center"/>
        <w:outlineLvl w:val="1"/>
        <w:rPr>
          <w:rFonts w:ascii="Verdana" w:eastAsia="Times New Roman" w:hAnsi="Verdana" w:cs="Times New Roman"/>
          <w:b/>
          <w:bCs/>
          <w:szCs w:val="22"/>
          <w:lang w:val="en-GB" w:eastAsia="fr-FR"/>
        </w:rPr>
      </w:pPr>
    </w:p>
    <w:p w:rsidR="00A97FA1" w:rsidRPr="00877AA2" w:rsidRDefault="00A97FA1" w:rsidP="00A97FA1">
      <w:pPr>
        <w:keepNext/>
        <w:spacing w:before="0" w:after="0" w:line="360" w:lineRule="auto"/>
        <w:jc w:val="center"/>
        <w:outlineLvl w:val="1"/>
        <w:rPr>
          <w:rFonts w:ascii="Verdana" w:eastAsia="Times New Roman" w:hAnsi="Verdana" w:cs="Times New Roman"/>
          <w:b/>
          <w:bCs/>
          <w:szCs w:val="22"/>
          <w:lang w:val="en-GB" w:eastAsia="fr-FR"/>
        </w:rPr>
      </w:pPr>
    </w:p>
    <w:p w:rsidR="000A7070" w:rsidRPr="00586BBE" w:rsidRDefault="000A7070" w:rsidP="000A7070">
      <w:pPr>
        <w:spacing w:line="288" w:lineRule="auto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Expression of Interest for</w:t>
      </w:r>
      <w:r w:rsidRPr="00586BB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Co-operation Proposals</w:t>
      </w:r>
    </w:p>
    <w:p w:rsidR="000A7070" w:rsidRPr="00FB1608" w:rsidRDefault="000A7070" w:rsidP="000A7070">
      <w:pPr>
        <w:pBdr>
          <w:bottom w:val="single" w:sz="4" w:space="1" w:color="auto"/>
        </w:pBdr>
        <w:spacing w:line="288" w:lineRule="auto"/>
        <w:outlineLvl w:val="0"/>
        <w:rPr>
          <w:rFonts w:ascii="Arial" w:hAnsi="Arial" w:cs="Arial"/>
          <w:sz w:val="18"/>
          <w:szCs w:val="18"/>
        </w:rPr>
      </w:pPr>
      <w:r w:rsidRPr="00FB1608">
        <w:rPr>
          <w:rFonts w:ascii="Arial" w:hAnsi="Arial" w:cs="Arial"/>
          <w:b/>
          <w:sz w:val="18"/>
          <w:szCs w:val="18"/>
        </w:rPr>
        <w:t xml:space="preserve">Cooperation </w:t>
      </w:r>
      <w:r>
        <w:rPr>
          <w:rFonts w:ascii="Arial" w:hAnsi="Arial" w:cs="Arial"/>
          <w:b/>
          <w:sz w:val="18"/>
          <w:szCs w:val="18"/>
        </w:rPr>
        <w:t>profile</w:t>
      </w:r>
      <w:r w:rsidRPr="00FB1608">
        <w:rPr>
          <w:rFonts w:ascii="Arial" w:hAnsi="Arial" w:cs="Arial"/>
          <w:b/>
          <w:sz w:val="18"/>
          <w:szCs w:val="18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64"/>
      </w:tblGrid>
      <w:tr w:rsidR="000A7070" w:rsidRPr="00DF057B" w:rsidTr="00C93EFD">
        <w:tc>
          <w:tcPr>
            <w:tcW w:w="1242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</w:t>
            </w:r>
            <w:r w:rsidRPr="00DF057B">
              <w:rPr>
                <w:rFonts w:ascii="Arial" w:hAnsi="Arial" w:cs="Arial"/>
                <w:sz w:val="18"/>
                <w:szCs w:val="18"/>
              </w:rPr>
              <w:t xml:space="preserve"> Ref</w:t>
            </w:r>
            <w:r>
              <w:rPr>
                <w:rFonts w:ascii="Arial" w:hAnsi="Arial" w:cs="Arial"/>
                <w:sz w:val="18"/>
                <w:szCs w:val="18"/>
              </w:rPr>
              <w:t>erence</w:t>
            </w:r>
            <w:r w:rsidRPr="00DF057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64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1242" w:type="dxa"/>
          </w:tcPr>
          <w:p w:rsidR="000A7070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8364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1242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8364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7070" w:rsidRPr="00FB1608" w:rsidRDefault="000A7070" w:rsidP="000A7070">
      <w:pPr>
        <w:pBdr>
          <w:bottom w:val="single" w:sz="4" w:space="1" w:color="auto"/>
        </w:pBdr>
        <w:tabs>
          <w:tab w:val="left" w:pos="2694"/>
        </w:tabs>
        <w:spacing w:line="288" w:lineRule="auto"/>
        <w:outlineLvl w:val="0"/>
        <w:rPr>
          <w:rFonts w:ascii="Arial" w:hAnsi="Arial" w:cs="Arial"/>
          <w:sz w:val="18"/>
          <w:szCs w:val="18"/>
        </w:rPr>
      </w:pPr>
      <w:r w:rsidRPr="00FB1608">
        <w:rPr>
          <w:rFonts w:ascii="Arial" w:hAnsi="Arial" w:cs="Arial"/>
          <w:b/>
          <w:sz w:val="18"/>
          <w:szCs w:val="18"/>
        </w:rPr>
        <w:t>Profile of the Company and Contact Details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551"/>
        <w:gridCol w:w="2552"/>
      </w:tblGrid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Name of the company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Field of activity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the organization</w:t>
            </w:r>
          </w:p>
        </w:tc>
        <w:tc>
          <w:tcPr>
            <w:tcW w:w="7654" w:type="dxa"/>
            <w:gridSpan w:val="3"/>
          </w:tcPr>
          <w:p w:rsidR="000A7070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Company</w:t>
            </w:r>
          </w:p>
          <w:p w:rsidR="000A7070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University/Academic institution</w:t>
            </w:r>
          </w:p>
          <w:p w:rsidR="000A7070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Research organization</w:t>
            </w:r>
          </w:p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Other (please specify):</w:t>
            </w: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2552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</w:t>
            </w:r>
            <w:r w:rsidRPr="00DF057B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2552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e-mail address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Number of employees</w:t>
            </w: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Year established</w:t>
            </w:r>
          </w:p>
        </w:tc>
        <w:tc>
          <w:tcPr>
            <w:tcW w:w="2552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2093" w:type="dxa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Contact languages</w:t>
            </w:r>
          </w:p>
        </w:tc>
        <w:tc>
          <w:tcPr>
            <w:tcW w:w="7654" w:type="dxa"/>
            <w:gridSpan w:val="3"/>
          </w:tcPr>
          <w:p w:rsidR="000A7070" w:rsidRPr="00DF057B" w:rsidRDefault="000A7070" w:rsidP="00C93EFD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7070" w:rsidRPr="00FB1608" w:rsidRDefault="000A7070" w:rsidP="000A7070">
      <w:pPr>
        <w:spacing w:line="288" w:lineRule="auto"/>
        <w:rPr>
          <w:rFonts w:ascii="Arial" w:hAnsi="Arial" w:cs="Arial"/>
          <w:sz w:val="18"/>
          <w:szCs w:val="18"/>
        </w:rPr>
      </w:pPr>
    </w:p>
    <w:p w:rsidR="000A7070" w:rsidRPr="00FB1608" w:rsidRDefault="000A7070" w:rsidP="000A7070">
      <w:pPr>
        <w:pBdr>
          <w:bottom w:val="single" w:sz="4" w:space="1" w:color="auto"/>
        </w:pBdr>
        <w:spacing w:line="288" w:lineRule="auto"/>
        <w:outlineLvl w:val="0"/>
        <w:rPr>
          <w:rFonts w:ascii="Arial" w:hAnsi="Arial" w:cs="Arial"/>
          <w:b/>
          <w:sz w:val="18"/>
          <w:szCs w:val="18"/>
        </w:rPr>
      </w:pPr>
      <w:r w:rsidRPr="00FB1608">
        <w:rPr>
          <w:rFonts w:ascii="Arial" w:hAnsi="Arial" w:cs="Arial"/>
          <w:b/>
          <w:sz w:val="18"/>
          <w:szCs w:val="18"/>
        </w:rPr>
        <w:lastRenderedPageBreak/>
        <w:t>Brief description of the company</w:t>
      </w:r>
    </w:p>
    <w:p w:rsidR="000A7070" w:rsidRPr="00FB1608" w:rsidRDefault="000A7070" w:rsidP="000A7070">
      <w:pPr>
        <w:spacing w:line="288" w:lineRule="auto"/>
        <w:rPr>
          <w:rFonts w:ascii="Arial" w:hAnsi="Arial" w:cs="Arial"/>
          <w:sz w:val="18"/>
          <w:szCs w:val="18"/>
          <w:u w:val="single"/>
        </w:rPr>
      </w:pPr>
      <w:r w:rsidRPr="00FB1608">
        <w:rPr>
          <w:rFonts w:ascii="Arial" w:hAnsi="Arial" w:cs="Arial"/>
          <w:sz w:val="18"/>
          <w:szCs w:val="18"/>
        </w:rPr>
        <w:t>Provide a short description of your company’s activ</w:t>
      </w:r>
      <w:r>
        <w:rPr>
          <w:rFonts w:ascii="Arial" w:hAnsi="Arial" w:cs="Arial"/>
          <w:sz w:val="18"/>
          <w:szCs w:val="18"/>
        </w:rPr>
        <w:t>ities, products and/or services</w:t>
      </w:r>
    </w:p>
    <w:p w:rsidR="000A7070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FB1608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FB1608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FB1608" w:rsidRDefault="000A7070" w:rsidP="000A7070">
      <w:pPr>
        <w:pBdr>
          <w:bottom w:val="single" w:sz="4" w:space="1" w:color="auto"/>
        </w:pBdr>
        <w:spacing w:line="288" w:lineRule="auto"/>
        <w:outlineLvl w:val="0"/>
        <w:rPr>
          <w:rFonts w:ascii="Arial" w:hAnsi="Arial" w:cs="Arial"/>
          <w:color w:val="0000FF"/>
          <w:sz w:val="18"/>
          <w:szCs w:val="18"/>
          <w:lang w:val="es-ES"/>
        </w:rPr>
      </w:pPr>
      <w:r w:rsidRPr="00FB1608">
        <w:rPr>
          <w:rFonts w:ascii="Arial" w:hAnsi="Arial" w:cs="Arial"/>
          <w:b/>
          <w:color w:val="000000"/>
          <w:sz w:val="18"/>
          <w:szCs w:val="18"/>
        </w:rPr>
        <w:t xml:space="preserve">Reasons for your interest in the </w:t>
      </w:r>
      <w:r>
        <w:rPr>
          <w:rFonts w:ascii="Arial" w:hAnsi="Arial" w:cs="Arial"/>
          <w:b/>
          <w:color w:val="000000"/>
          <w:sz w:val="18"/>
          <w:szCs w:val="18"/>
        </w:rPr>
        <w:t>Co-operation</w:t>
      </w:r>
      <w:r w:rsidRPr="00FB1608">
        <w:rPr>
          <w:rFonts w:ascii="Arial" w:hAnsi="Arial" w:cs="Arial"/>
          <w:b/>
          <w:color w:val="000000"/>
          <w:sz w:val="18"/>
          <w:szCs w:val="18"/>
        </w:rPr>
        <w:t xml:space="preserve"> proposal</w:t>
      </w:r>
    </w:p>
    <w:p w:rsidR="000A7070" w:rsidRDefault="000A7070" w:rsidP="000A7070">
      <w:pPr>
        <w:spacing w:line="288" w:lineRule="auto"/>
        <w:rPr>
          <w:rFonts w:ascii="Arial" w:hAnsi="Arial" w:cs="Arial"/>
          <w:color w:val="000000"/>
          <w:sz w:val="18"/>
          <w:szCs w:val="18"/>
        </w:rPr>
      </w:pPr>
      <w:r w:rsidRPr="00FB1608">
        <w:rPr>
          <w:rFonts w:ascii="Arial" w:hAnsi="Arial" w:cs="Arial"/>
          <w:color w:val="000000"/>
          <w:sz w:val="18"/>
          <w:szCs w:val="18"/>
        </w:rPr>
        <w:t xml:space="preserve">Why is the co-operation proposal of interest for your company? </w:t>
      </w:r>
      <w:r>
        <w:rPr>
          <w:rFonts w:ascii="Arial" w:hAnsi="Arial" w:cs="Arial"/>
          <w:color w:val="000000"/>
          <w:sz w:val="18"/>
          <w:szCs w:val="18"/>
        </w:rPr>
        <w:t xml:space="preserve"> W</w:t>
      </w:r>
      <w:r w:rsidRPr="00FB1608">
        <w:rPr>
          <w:rFonts w:ascii="Arial" w:hAnsi="Arial" w:cs="Arial"/>
          <w:color w:val="000000"/>
          <w:sz w:val="18"/>
          <w:szCs w:val="18"/>
        </w:rPr>
        <w:t xml:space="preserve">ill </w:t>
      </w:r>
      <w:r>
        <w:rPr>
          <w:rFonts w:ascii="Arial" w:hAnsi="Arial" w:cs="Arial"/>
          <w:color w:val="000000"/>
          <w:sz w:val="18"/>
          <w:szCs w:val="18"/>
        </w:rPr>
        <w:t xml:space="preserve">it </w:t>
      </w:r>
      <w:r w:rsidRPr="00FB1608">
        <w:rPr>
          <w:rFonts w:ascii="Arial" w:hAnsi="Arial" w:cs="Arial"/>
          <w:color w:val="000000"/>
          <w:sz w:val="18"/>
          <w:szCs w:val="18"/>
        </w:rPr>
        <w:t>solve a specific problem within your company? What do you expect from t</w:t>
      </w:r>
      <w:r>
        <w:rPr>
          <w:rFonts w:ascii="Arial" w:hAnsi="Arial" w:cs="Arial"/>
          <w:color w:val="000000"/>
          <w:sz w:val="18"/>
          <w:szCs w:val="18"/>
        </w:rPr>
        <w:t>he company offering or requesting</w:t>
      </w:r>
      <w:r w:rsidRPr="00FB1608">
        <w:rPr>
          <w:rFonts w:ascii="Arial" w:hAnsi="Arial" w:cs="Arial"/>
          <w:color w:val="000000"/>
          <w:sz w:val="18"/>
          <w:szCs w:val="18"/>
        </w:rPr>
        <w:t xml:space="preserve"> the Co-operation?</w:t>
      </w:r>
      <w:r>
        <w:rPr>
          <w:rFonts w:ascii="Arial" w:hAnsi="Arial" w:cs="Arial"/>
          <w:color w:val="000000"/>
          <w:sz w:val="18"/>
          <w:szCs w:val="18"/>
        </w:rPr>
        <w:t xml:space="preserve"> How and what you can contribute to the R+D project?</w:t>
      </w: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50"/>
        </w:tabs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Default="000A7070" w:rsidP="000A7070">
      <w:pPr>
        <w:pBdr>
          <w:bottom w:val="single" w:sz="4" w:space="1" w:color="auto"/>
        </w:pBdr>
        <w:spacing w:line="288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Questions you would like to ask for the originator of the profile</w:t>
      </w:r>
    </w:p>
    <w:p w:rsidR="000A7070" w:rsidRPr="00662112" w:rsidRDefault="000A7070" w:rsidP="000A7070">
      <w:pPr>
        <w:spacing w:line="288" w:lineRule="auto"/>
        <w:rPr>
          <w:rFonts w:ascii="Arial" w:hAnsi="Arial" w:cs="Arial"/>
          <w:sz w:val="18"/>
          <w:szCs w:val="18"/>
        </w:rPr>
      </w:pPr>
      <w:r w:rsidRPr="00662112">
        <w:rPr>
          <w:rFonts w:ascii="Arial" w:hAnsi="Arial" w:cs="Arial"/>
          <w:sz w:val="18"/>
          <w:szCs w:val="18"/>
        </w:rPr>
        <w:t xml:space="preserve">Is there any </w:t>
      </w:r>
      <w:r>
        <w:rPr>
          <w:rFonts w:ascii="Arial" w:hAnsi="Arial" w:cs="Arial"/>
          <w:sz w:val="18"/>
          <w:szCs w:val="18"/>
        </w:rPr>
        <w:t>technical or other information (not clearly provided in the profile) that is important for you in order to assess the possibility to collaborate with the originator of the profile?</w:t>
      </w: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50"/>
        </w:tabs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CA6EB7" w:rsidRDefault="000A7070" w:rsidP="000A7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8"/>
          <w:szCs w:val="18"/>
          <w:u w:val="single"/>
        </w:rPr>
      </w:pPr>
    </w:p>
    <w:p w:rsidR="000A7070" w:rsidRPr="00FB1608" w:rsidRDefault="000A7070" w:rsidP="000A7070">
      <w:pPr>
        <w:pBdr>
          <w:bottom w:val="single" w:sz="4" w:space="1" w:color="auto"/>
        </w:pBdr>
        <w:spacing w:line="288" w:lineRule="auto"/>
        <w:outlineLvl w:val="0"/>
        <w:rPr>
          <w:rFonts w:ascii="Arial" w:hAnsi="Arial" w:cs="Arial"/>
          <w:b/>
          <w:sz w:val="18"/>
          <w:szCs w:val="18"/>
        </w:rPr>
      </w:pPr>
      <w:r w:rsidRPr="00FB1608">
        <w:rPr>
          <w:rFonts w:ascii="Arial" w:hAnsi="Arial" w:cs="Arial"/>
          <w:b/>
          <w:sz w:val="18"/>
          <w:szCs w:val="18"/>
        </w:rPr>
        <w:t>Enterprise Europe Network Contact details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6237"/>
      </w:tblGrid>
      <w:tr w:rsidR="000A7070" w:rsidRPr="00DF057B" w:rsidTr="00C93EFD">
        <w:tc>
          <w:tcPr>
            <w:tcW w:w="3652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Enterprise Europe Network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+ Town</w:t>
            </w:r>
          </w:p>
        </w:tc>
        <w:tc>
          <w:tcPr>
            <w:tcW w:w="6237" w:type="dxa"/>
          </w:tcPr>
          <w:p w:rsidR="000A7070" w:rsidRPr="00DF057B" w:rsidRDefault="008F7232" w:rsidP="001B283D">
            <w:pPr>
              <w:spacing w:before="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u-HU"/>
              </w:rPr>
              <w:t>EEN Hungary</w:t>
            </w:r>
            <w:r w:rsidR="000A7070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, </w:t>
            </w:r>
            <w:r w:rsidR="000A7070">
              <w:rPr>
                <w:rFonts w:ascii="Arial" w:hAnsi="Arial" w:cs="Arial"/>
                <w:b/>
                <w:sz w:val="18"/>
                <w:szCs w:val="18"/>
              </w:rPr>
              <w:t>Budapest</w:t>
            </w:r>
          </w:p>
        </w:tc>
      </w:tr>
      <w:tr w:rsidR="000A7070" w:rsidRPr="00DF057B" w:rsidTr="00C93EFD">
        <w:tc>
          <w:tcPr>
            <w:tcW w:w="3652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6237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A7070" w:rsidRPr="00DF057B" w:rsidTr="00C93EFD">
        <w:tc>
          <w:tcPr>
            <w:tcW w:w="3652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sz w:val="18"/>
                <w:szCs w:val="18"/>
              </w:rPr>
            </w:pPr>
            <w:r w:rsidRPr="00DF057B">
              <w:rPr>
                <w:rFonts w:ascii="Arial" w:hAnsi="Arial" w:cs="Arial"/>
                <w:sz w:val="18"/>
                <w:szCs w:val="18"/>
              </w:rPr>
              <w:t xml:space="preserve">Phone </w:t>
            </w:r>
          </w:p>
        </w:tc>
        <w:tc>
          <w:tcPr>
            <w:tcW w:w="6237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7070" w:rsidRPr="00DF057B" w:rsidTr="00C93EFD">
        <w:tc>
          <w:tcPr>
            <w:tcW w:w="3652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F057B">
              <w:rPr>
                <w:rFonts w:ascii="Arial" w:hAnsi="Arial" w:cs="Arial"/>
                <w:sz w:val="18"/>
                <w:szCs w:val="18"/>
              </w:rPr>
              <w:t>-mail</w:t>
            </w:r>
          </w:p>
        </w:tc>
        <w:tc>
          <w:tcPr>
            <w:tcW w:w="6237" w:type="dxa"/>
          </w:tcPr>
          <w:p w:rsidR="000A7070" w:rsidRPr="00DF057B" w:rsidRDefault="000A7070" w:rsidP="001B283D">
            <w:pPr>
              <w:spacing w:before="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50919" w:rsidRDefault="000A7070" w:rsidP="000A7070">
      <w:pPr>
        <w:rPr>
          <w:rStyle w:val="Finomkiemels"/>
          <w:b/>
          <w:lang w:val="en-GB"/>
        </w:rPr>
      </w:pPr>
      <w:r w:rsidRPr="00B346B1">
        <w:rPr>
          <w:rFonts w:ascii="Arial" w:hAnsi="Arial" w:cs="Arial"/>
          <w:sz w:val="16"/>
          <w:szCs w:val="16"/>
          <w:lang w:val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1">
        <w:rPr>
          <w:rFonts w:ascii="Arial" w:hAnsi="Arial" w:cs="Arial"/>
          <w:sz w:val="16"/>
          <w:szCs w:val="16"/>
          <w:lang w:val="en-US"/>
        </w:rPr>
        <w:instrText xml:space="preserve"> FORMCHECKBOX </w:instrText>
      </w:r>
      <w:r w:rsidR="0036578D">
        <w:rPr>
          <w:rFonts w:ascii="Arial" w:hAnsi="Arial" w:cs="Arial"/>
          <w:sz w:val="16"/>
          <w:szCs w:val="16"/>
          <w:lang w:val="en-US"/>
        </w:rPr>
      </w:r>
      <w:r w:rsidR="0036578D">
        <w:rPr>
          <w:rFonts w:ascii="Arial" w:hAnsi="Arial" w:cs="Arial"/>
          <w:sz w:val="16"/>
          <w:szCs w:val="16"/>
          <w:lang w:val="en-US"/>
        </w:rPr>
        <w:fldChar w:fldCharType="separate"/>
      </w:r>
      <w:r w:rsidRPr="00B346B1">
        <w:rPr>
          <w:rFonts w:ascii="Arial" w:hAnsi="Arial" w:cs="Arial"/>
          <w:sz w:val="16"/>
          <w:szCs w:val="16"/>
          <w:lang w:val="en-US"/>
        </w:rPr>
        <w:fldChar w:fldCharType="end"/>
      </w:r>
      <w:r w:rsidRPr="00B346B1">
        <w:rPr>
          <w:rFonts w:ascii="Arial" w:hAnsi="Arial" w:cs="Arial"/>
          <w:sz w:val="16"/>
          <w:szCs w:val="16"/>
          <w:lang w:val="en-US"/>
        </w:rPr>
        <w:t xml:space="preserve"> I accept that E</w:t>
      </w:r>
      <w:r>
        <w:rPr>
          <w:rFonts w:ascii="Arial" w:hAnsi="Arial" w:cs="Arial"/>
          <w:sz w:val="16"/>
          <w:szCs w:val="16"/>
          <w:lang w:val="en-US"/>
        </w:rPr>
        <w:t xml:space="preserve">nterprise </w:t>
      </w:r>
      <w:r w:rsidRPr="00B346B1">
        <w:rPr>
          <w:rFonts w:ascii="Arial" w:hAnsi="Arial" w:cs="Arial"/>
          <w:sz w:val="16"/>
          <w:szCs w:val="16"/>
          <w:lang w:val="en-US"/>
        </w:rPr>
        <w:t>E</w:t>
      </w:r>
      <w:r>
        <w:rPr>
          <w:rFonts w:ascii="Arial" w:hAnsi="Arial" w:cs="Arial"/>
          <w:sz w:val="16"/>
          <w:szCs w:val="16"/>
          <w:lang w:val="en-US"/>
        </w:rPr>
        <w:t>uropean Network P</w:t>
      </w:r>
      <w:r w:rsidRPr="00B346B1">
        <w:rPr>
          <w:rFonts w:ascii="Arial" w:hAnsi="Arial" w:cs="Arial"/>
          <w:sz w:val="16"/>
          <w:szCs w:val="16"/>
          <w:lang w:val="en-US"/>
        </w:rPr>
        <w:t>artners use my contact details for the sole purpose of the Business Co</w:t>
      </w:r>
      <w:r>
        <w:rPr>
          <w:rFonts w:ascii="Arial" w:hAnsi="Arial" w:cs="Arial"/>
          <w:sz w:val="16"/>
          <w:szCs w:val="16"/>
          <w:lang w:val="en-US"/>
        </w:rPr>
        <w:t>-</w:t>
      </w:r>
      <w:r w:rsidRPr="00B346B1">
        <w:rPr>
          <w:rFonts w:ascii="Arial" w:hAnsi="Arial" w:cs="Arial"/>
          <w:sz w:val="16"/>
          <w:szCs w:val="16"/>
          <w:lang w:val="en-US"/>
        </w:rPr>
        <w:t>operation Database</w:t>
      </w:r>
    </w:p>
    <w:sectPr w:rsidR="00850919" w:rsidSect="00F46AD5">
      <w:footerReference w:type="default" r:id="rId8"/>
      <w:headerReference w:type="first" r:id="rId9"/>
      <w:type w:val="continuous"/>
      <w:pgSz w:w="11906" w:h="16838"/>
      <w:pgMar w:top="1819" w:right="1021" w:bottom="737" w:left="1134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F0" w:rsidRDefault="005A3AF0" w:rsidP="00460057">
      <w:pPr>
        <w:spacing w:before="0" w:after="0" w:line="240" w:lineRule="auto"/>
      </w:pPr>
      <w:r>
        <w:separator/>
      </w:r>
    </w:p>
  </w:endnote>
  <w:endnote w:type="continuationSeparator" w:id="0">
    <w:p w:rsidR="005A3AF0" w:rsidRDefault="005A3AF0" w:rsidP="004600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LT Std Bl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57" w:rsidRDefault="00460057" w:rsidP="00B85ED2">
    <w:pPr>
      <w:pStyle w:val="llb"/>
    </w:pPr>
  </w:p>
  <w:p w:rsidR="00096B6B" w:rsidRDefault="00096B6B" w:rsidP="00B85E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F0" w:rsidRDefault="005A3AF0" w:rsidP="00460057">
      <w:pPr>
        <w:spacing w:before="0" w:after="0" w:line="240" w:lineRule="auto"/>
      </w:pPr>
      <w:r>
        <w:separator/>
      </w:r>
    </w:p>
  </w:footnote>
  <w:footnote w:type="continuationSeparator" w:id="0">
    <w:p w:rsidR="005A3AF0" w:rsidRDefault="005A3AF0" w:rsidP="004600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4" w:rsidRDefault="00460C2E" w:rsidP="00B85ED2">
    <w:pPr>
      <w:pStyle w:val="header1"/>
    </w:pPr>
    <w:r w:rsidRPr="00460C2E">
      <w:rPr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-768985</wp:posOffset>
          </wp:positionH>
          <wp:positionV relativeFrom="paragraph">
            <wp:posOffset>-440690</wp:posOffset>
          </wp:positionV>
          <wp:extent cx="7909624" cy="2200173"/>
          <wp:effectExtent l="0" t="0" r="0" b="0"/>
          <wp:wrapNone/>
          <wp:docPr id="2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_bi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9624" cy="220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03E4" w:rsidRDefault="00B003E4" w:rsidP="00B85ED2">
    <w:pPr>
      <w:pStyle w:val="header1"/>
    </w:pPr>
  </w:p>
  <w:p w:rsidR="00B003E4" w:rsidRDefault="00B003E4" w:rsidP="00B85ED2">
    <w:pPr>
      <w:pStyle w:val="header1"/>
    </w:pPr>
  </w:p>
  <w:p w:rsidR="00B003E4" w:rsidRDefault="00B003E4" w:rsidP="00B85ED2">
    <w:pPr>
      <w:pStyle w:val="header1"/>
    </w:pPr>
  </w:p>
  <w:p w:rsidR="00B003E4" w:rsidRDefault="00B003E4" w:rsidP="00B85ED2">
    <w:pPr>
      <w:pStyle w:val="header1"/>
    </w:pPr>
  </w:p>
  <w:p w:rsidR="00B003E4" w:rsidRDefault="00B003E4" w:rsidP="00B85ED2">
    <w:pPr>
      <w:pStyle w:val="header1"/>
    </w:pPr>
  </w:p>
  <w:p w:rsidR="00490EE2" w:rsidRDefault="00490EE2" w:rsidP="00B85ED2">
    <w:pPr>
      <w:pStyle w:val="header1"/>
    </w:pPr>
  </w:p>
  <w:p w:rsidR="00B003E4" w:rsidRDefault="00B003E4" w:rsidP="00B85ED2">
    <w:pPr>
      <w:pStyle w:val="header1"/>
    </w:pPr>
  </w:p>
  <w:p w:rsidR="00B003E4" w:rsidRPr="00460C2E" w:rsidRDefault="00B003E4" w:rsidP="00B85ED2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4B0"/>
    <w:multiLevelType w:val="hybridMultilevel"/>
    <w:tmpl w:val="EE885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DE8"/>
    <w:multiLevelType w:val="hybridMultilevel"/>
    <w:tmpl w:val="0C16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8A2"/>
    <w:multiLevelType w:val="hybridMultilevel"/>
    <w:tmpl w:val="40009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469B"/>
    <w:multiLevelType w:val="hybridMultilevel"/>
    <w:tmpl w:val="C3C87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6A18"/>
    <w:multiLevelType w:val="hybridMultilevel"/>
    <w:tmpl w:val="E3724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2A5"/>
    <w:multiLevelType w:val="hybridMultilevel"/>
    <w:tmpl w:val="F8CEA8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8683D"/>
    <w:multiLevelType w:val="hybridMultilevel"/>
    <w:tmpl w:val="F4F60C92"/>
    <w:lvl w:ilvl="0" w:tplc="1680836E">
      <w:start w:val="1"/>
      <w:numFmt w:val="bullet"/>
      <w:pStyle w:val="Listaszerbekezd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72350"/>
    <w:multiLevelType w:val="hybridMultilevel"/>
    <w:tmpl w:val="BD1EC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21BC"/>
    <w:multiLevelType w:val="hybridMultilevel"/>
    <w:tmpl w:val="A9247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8CDC0">
      <w:numFmt w:val="bullet"/>
      <w:lvlText w:val="•"/>
      <w:lvlJc w:val="left"/>
      <w:pPr>
        <w:ind w:left="1440" w:hanging="360"/>
      </w:pPr>
      <w:rPr>
        <w:rFonts w:ascii="Myriad Pro Light" w:eastAsiaTheme="minorHAnsi" w:hAnsi="Myriad Pro Light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44839"/>
    <w:multiLevelType w:val="hybridMultilevel"/>
    <w:tmpl w:val="F4C48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2DB3"/>
    <w:multiLevelType w:val="hybridMultilevel"/>
    <w:tmpl w:val="DD824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C2"/>
    <w:rsid w:val="00025E7E"/>
    <w:rsid w:val="00045E00"/>
    <w:rsid w:val="00056D47"/>
    <w:rsid w:val="00076405"/>
    <w:rsid w:val="000942C9"/>
    <w:rsid w:val="00096B6B"/>
    <w:rsid w:val="000A7070"/>
    <w:rsid w:val="000C312F"/>
    <w:rsid w:val="000D16B9"/>
    <w:rsid w:val="00133F3E"/>
    <w:rsid w:val="00157F9B"/>
    <w:rsid w:val="0016782F"/>
    <w:rsid w:val="0018760E"/>
    <w:rsid w:val="001B283D"/>
    <w:rsid w:val="001F7BA2"/>
    <w:rsid w:val="002074CC"/>
    <w:rsid w:val="00254EEF"/>
    <w:rsid w:val="00283110"/>
    <w:rsid w:val="002B42C3"/>
    <w:rsid w:val="002E4E62"/>
    <w:rsid w:val="002F4182"/>
    <w:rsid w:val="00320BA7"/>
    <w:rsid w:val="003569F5"/>
    <w:rsid w:val="0036578D"/>
    <w:rsid w:val="00366F98"/>
    <w:rsid w:val="00371D4A"/>
    <w:rsid w:val="00394135"/>
    <w:rsid w:val="00396A8F"/>
    <w:rsid w:val="003A1190"/>
    <w:rsid w:val="003A4293"/>
    <w:rsid w:val="003F72CC"/>
    <w:rsid w:val="004552D8"/>
    <w:rsid w:val="00457A8B"/>
    <w:rsid w:val="00460057"/>
    <w:rsid w:val="004602D7"/>
    <w:rsid w:val="00460C2E"/>
    <w:rsid w:val="004674FD"/>
    <w:rsid w:val="00490EE2"/>
    <w:rsid w:val="004C5724"/>
    <w:rsid w:val="004C7EF9"/>
    <w:rsid w:val="004D10D2"/>
    <w:rsid w:val="00505C68"/>
    <w:rsid w:val="005159F5"/>
    <w:rsid w:val="00532999"/>
    <w:rsid w:val="00541CED"/>
    <w:rsid w:val="00544BE6"/>
    <w:rsid w:val="0056535E"/>
    <w:rsid w:val="00587C25"/>
    <w:rsid w:val="005A04FF"/>
    <w:rsid w:val="005A3AF0"/>
    <w:rsid w:val="005B3299"/>
    <w:rsid w:val="005F5E0C"/>
    <w:rsid w:val="00602934"/>
    <w:rsid w:val="00615840"/>
    <w:rsid w:val="00625169"/>
    <w:rsid w:val="006426FD"/>
    <w:rsid w:val="00681281"/>
    <w:rsid w:val="006C3F73"/>
    <w:rsid w:val="00720C4F"/>
    <w:rsid w:val="007A6E57"/>
    <w:rsid w:val="007D0DE9"/>
    <w:rsid w:val="008164C2"/>
    <w:rsid w:val="008208DA"/>
    <w:rsid w:val="00850919"/>
    <w:rsid w:val="00877AA2"/>
    <w:rsid w:val="0089052E"/>
    <w:rsid w:val="008A4C25"/>
    <w:rsid w:val="008C04AA"/>
    <w:rsid w:val="008F7232"/>
    <w:rsid w:val="00995039"/>
    <w:rsid w:val="009C53A0"/>
    <w:rsid w:val="009D4197"/>
    <w:rsid w:val="00A77494"/>
    <w:rsid w:val="00A97FA1"/>
    <w:rsid w:val="00AB4A99"/>
    <w:rsid w:val="00AC4926"/>
    <w:rsid w:val="00B003E4"/>
    <w:rsid w:val="00B20736"/>
    <w:rsid w:val="00B65A57"/>
    <w:rsid w:val="00B75B67"/>
    <w:rsid w:val="00B81E46"/>
    <w:rsid w:val="00B85ED2"/>
    <w:rsid w:val="00B96493"/>
    <w:rsid w:val="00B97B4C"/>
    <w:rsid w:val="00BE2F93"/>
    <w:rsid w:val="00BF59B0"/>
    <w:rsid w:val="00C04E6A"/>
    <w:rsid w:val="00C111DA"/>
    <w:rsid w:val="00C4706B"/>
    <w:rsid w:val="00C70CFA"/>
    <w:rsid w:val="00C81768"/>
    <w:rsid w:val="00C9029E"/>
    <w:rsid w:val="00CC1B27"/>
    <w:rsid w:val="00CF048B"/>
    <w:rsid w:val="00D078F5"/>
    <w:rsid w:val="00D1722A"/>
    <w:rsid w:val="00D2027F"/>
    <w:rsid w:val="00D2397E"/>
    <w:rsid w:val="00D2407E"/>
    <w:rsid w:val="00D32CF4"/>
    <w:rsid w:val="00DC598F"/>
    <w:rsid w:val="00E52E38"/>
    <w:rsid w:val="00E85DDE"/>
    <w:rsid w:val="00ED2E98"/>
    <w:rsid w:val="00ED6D44"/>
    <w:rsid w:val="00F17596"/>
    <w:rsid w:val="00F40884"/>
    <w:rsid w:val="00F4366C"/>
    <w:rsid w:val="00F46AD5"/>
    <w:rsid w:val="00F51CEA"/>
    <w:rsid w:val="00F82507"/>
    <w:rsid w:val="00F93664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58F641F-859B-46B6-8F61-7D01D8E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3E4"/>
    <w:pPr>
      <w:spacing w:after="240"/>
    </w:pPr>
    <w:rPr>
      <w:rFonts w:ascii="Myriad Pro Light" w:hAnsi="Myriad Pro Light"/>
      <w:szCs w:val="28"/>
      <w:lang w:val="ca-ES"/>
    </w:rPr>
  </w:style>
  <w:style w:type="paragraph" w:styleId="Cmsor1">
    <w:name w:val="heading 1"/>
    <w:basedOn w:val="Norml"/>
    <w:next w:val="Norml"/>
    <w:link w:val="Cmsor1Char"/>
    <w:uiPriority w:val="9"/>
    <w:rsid w:val="00505C68"/>
    <w:pPr>
      <w:keepNext/>
      <w:keepLines/>
      <w:spacing w:before="360" w:after="0" w:line="360" w:lineRule="auto"/>
      <w:outlineLvl w:val="0"/>
    </w:pPr>
    <w:rPr>
      <w:rFonts w:ascii="HelveticaNeueLT Std Blk" w:eastAsiaTheme="majorEastAsia" w:hAnsi="HelveticaNeueLT Std Blk" w:cstheme="majorBidi"/>
      <w:b/>
      <w:bCs/>
      <w:sz w:val="32"/>
    </w:rPr>
  </w:style>
  <w:style w:type="paragraph" w:styleId="Cmsor2">
    <w:name w:val="heading 2"/>
    <w:aliases w:val="Título 2 A"/>
    <w:basedOn w:val="Norml"/>
    <w:next w:val="Norml"/>
    <w:link w:val="Cmsor2Char"/>
    <w:uiPriority w:val="9"/>
    <w:unhideWhenUsed/>
    <w:rsid w:val="00505C68"/>
    <w:pPr>
      <w:keepNext/>
      <w:keepLines/>
      <w:spacing w:before="80" w:after="0" w:line="360" w:lineRule="auto"/>
      <w:outlineLvl w:val="1"/>
    </w:pPr>
    <w:rPr>
      <w:rFonts w:ascii="HelveticaNeueLT Std Blk" w:eastAsiaTheme="majorEastAsia" w:hAnsi="HelveticaNeueLT Std Blk" w:cstheme="majorBidi"/>
      <w:b/>
      <w:bCs/>
      <w:color w:val="E95C5B"/>
      <w:sz w:val="26"/>
      <w:szCs w:val="26"/>
    </w:rPr>
  </w:style>
  <w:style w:type="paragraph" w:styleId="Cmsor3">
    <w:name w:val="heading 3"/>
    <w:aliases w:val="Título 2 B"/>
    <w:basedOn w:val="Norml"/>
    <w:next w:val="Norml"/>
    <w:link w:val="Cmsor3Char"/>
    <w:uiPriority w:val="9"/>
    <w:unhideWhenUsed/>
    <w:rsid w:val="00505C68"/>
    <w:pPr>
      <w:keepNext/>
      <w:keepLines/>
      <w:spacing w:before="80" w:after="0" w:line="360" w:lineRule="auto"/>
      <w:outlineLvl w:val="2"/>
    </w:pPr>
    <w:rPr>
      <w:rFonts w:ascii="HelveticaNeueLT Std Blk" w:eastAsiaTheme="majorEastAsia" w:hAnsi="HelveticaNeueLT Std Blk" w:cstheme="majorBidi"/>
      <w:b/>
      <w:bCs/>
      <w:color w:val="FECD39"/>
      <w:sz w:val="26"/>
    </w:rPr>
  </w:style>
  <w:style w:type="paragraph" w:styleId="Cmsor4">
    <w:name w:val="heading 4"/>
    <w:aliases w:val="Título 2 C"/>
    <w:basedOn w:val="Norml"/>
    <w:next w:val="Norml"/>
    <w:link w:val="Cmsor4Char"/>
    <w:uiPriority w:val="9"/>
    <w:semiHidden/>
    <w:unhideWhenUsed/>
    <w:rsid w:val="00505C68"/>
    <w:pPr>
      <w:keepNext/>
      <w:keepLines/>
      <w:spacing w:before="80" w:after="0" w:line="360" w:lineRule="auto"/>
      <w:outlineLvl w:val="3"/>
    </w:pPr>
    <w:rPr>
      <w:rFonts w:ascii="HelveticaNeueLT Std Blk" w:eastAsiaTheme="majorEastAsia" w:hAnsi="HelveticaNeueLT Std Blk" w:cstheme="majorBidi"/>
      <w:bCs/>
      <w:iCs/>
      <w:color w:val="55BAB2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5C68"/>
    <w:rPr>
      <w:rFonts w:ascii="HelveticaNeueLT Std Blk" w:eastAsiaTheme="majorEastAsia" w:hAnsi="HelveticaNeueLT Std Blk" w:cstheme="majorBidi"/>
      <w:b/>
      <w:bCs/>
      <w:color w:val="005284"/>
      <w:sz w:val="32"/>
      <w:szCs w:val="28"/>
      <w:lang w:val="ca-ES"/>
    </w:rPr>
  </w:style>
  <w:style w:type="character" w:customStyle="1" w:styleId="Cmsor2Char">
    <w:name w:val="Címsor 2 Char"/>
    <w:aliases w:val="Título 2 A Char"/>
    <w:basedOn w:val="Bekezdsalapbettpusa"/>
    <w:link w:val="Cmsor2"/>
    <w:uiPriority w:val="9"/>
    <w:rsid w:val="00505C68"/>
    <w:rPr>
      <w:rFonts w:ascii="HelveticaNeueLT Std Blk" w:eastAsiaTheme="majorEastAsia" w:hAnsi="HelveticaNeueLT Std Blk" w:cstheme="majorBidi"/>
      <w:b/>
      <w:bCs/>
      <w:color w:val="E95C5B"/>
      <w:sz w:val="26"/>
      <w:szCs w:val="26"/>
      <w:lang w:val="ca-ES"/>
    </w:rPr>
  </w:style>
  <w:style w:type="character" w:customStyle="1" w:styleId="Cmsor3Char">
    <w:name w:val="Címsor 3 Char"/>
    <w:aliases w:val="Título 2 B Char"/>
    <w:basedOn w:val="Bekezdsalapbettpusa"/>
    <w:link w:val="Cmsor3"/>
    <w:uiPriority w:val="9"/>
    <w:rsid w:val="00505C68"/>
    <w:rPr>
      <w:rFonts w:ascii="HelveticaNeueLT Std Blk" w:eastAsiaTheme="majorEastAsia" w:hAnsi="HelveticaNeueLT Std Blk" w:cstheme="majorBidi"/>
      <w:b/>
      <w:bCs/>
      <w:color w:val="FECD39"/>
      <w:sz w:val="26"/>
      <w:lang w:val="ca-ES"/>
    </w:rPr>
  </w:style>
  <w:style w:type="character" w:customStyle="1" w:styleId="Cmsor4Char">
    <w:name w:val="Címsor 4 Char"/>
    <w:aliases w:val="Título 2 C Char"/>
    <w:basedOn w:val="Bekezdsalapbettpusa"/>
    <w:link w:val="Cmsor4"/>
    <w:uiPriority w:val="9"/>
    <w:semiHidden/>
    <w:rsid w:val="00505C68"/>
    <w:rPr>
      <w:rFonts w:ascii="HelveticaNeueLT Std Blk" w:eastAsiaTheme="majorEastAsia" w:hAnsi="HelveticaNeueLT Std Blk" w:cstheme="majorBidi"/>
      <w:bCs/>
      <w:iCs/>
      <w:color w:val="55BAB2"/>
      <w:sz w:val="26"/>
      <w:lang w:val="ca-ES"/>
    </w:rPr>
  </w:style>
  <w:style w:type="paragraph" w:styleId="Cm">
    <w:name w:val="Title"/>
    <w:aliases w:val="Title"/>
    <w:basedOn w:val="Cmsor1"/>
    <w:next w:val="Norml"/>
    <w:link w:val="CmChar"/>
    <w:uiPriority w:val="10"/>
    <w:qFormat/>
    <w:rsid w:val="00490EE2"/>
    <w:pPr>
      <w:spacing w:before="400" w:after="300" w:line="240" w:lineRule="auto"/>
      <w:contextualSpacing/>
    </w:pPr>
    <w:rPr>
      <w:rFonts w:asciiTheme="majorHAnsi" w:hAnsiTheme="majorHAnsi"/>
      <w:b w:val="0"/>
      <w:color w:val="00587C" w:themeColor="text1"/>
      <w:spacing w:val="5"/>
      <w:kern w:val="28"/>
      <w:sz w:val="72"/>
      <w:szCs w:val="72"/>
    </w:rPr>
  </w:style>
  <w:style w:type="character" w:customStyle="1" w:styleId="CmChar">
    <w:name w:val="Cím Char"/>
    <w:aliases w:val="Title Char"/>
    <w:basedOn w:val="Bekezdsalapbettpusa"/>
    <w:link w:val="Cm"/>
    <w:uiPriority w:val="10"/>
    <w:rsid w:val="00490EE2"/>
    <w:rPr>
      <w:rFonts w:asciiTheme="majorHAnsi" w:eastAsiaTheme="majorEastAsia" w:hAnsiTheme="majorHAnsi" w:cstheme="majorBidi"/>
      <w:bCs/>
      <w:color w:val="00587C" w:themeColor="text1"/>
      <w:spacing w:val="5"/>
      <w:kern w:val="28"/>
      <w:sz w:val="72"/>
      <w:szCs w:val="72"/>
      <w:lang w:val="ca-ES"/>
    </w:rPr>
  </w:style>
  <w:style w:type="paragraph" w:styleId="Alcm">
    <w:name w:val="Subtitle"/>
    <w:aliases w:val="Subtitle,Subtítol"/>
    <w:basedOn w:val="Norml"/>
    <w:next w:val="Norml"/>
    <w:link w:val="AlcmChar"/>
    <w:uiPriority w:val="11"/>
    <w:qFormat/>
    <w:rsid w:val="00B003E4"/>
    <w:pPr>
      <w:numPr>
        <w:ilvl w:val="1"/>
      </w:numPr>
      <w:ind w:left="708"/>
    </w:pPr>
    <w:rPr>
      <w:rFonts w:asciiTheme="minorHAnsi" w:eastAsiaTheme="majorEastAsia" w:hAnsiTheme="minorHAnsi" w:cstheme="majorBidi"/>
      <w:iCs/>
      <w:color w:val="00587C" w:themeColor="text1"/>
      <w:spacing w:val="15"/>
      <w:sz w:val="28"/>
    </w:rPr>
  </w:style>
  <w:style w:type="character" w:customStyle="1" w:styleId="AlcmChar">
    <w:name w:val="Alcím Char"/>
    <w:aliases w:val="Subtitle Char,Subtítol Char"/>
    <w:basedOn w:val="Bekezdsalapbettpusa"/>
    <w:link w:val="Alcm"/>
    <w:uiPriority w:val="11"/>
    <w:rsid w:val="00B003E4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incstrkz">
    <w:name w:val="No Spacing"/>
    <w:uiPriority w:val="1"/>
    <w:rsid w:val="00505C68"/>
    <w:pPr>
      <w:spacing w:after="0" w:line="240" w:lineRule="auto"/>
    </w:pPr>
    <w:rPr>
      <w:rFonts w:ascii="HelveticaNeueLT Std Lt" w:hAnsi="HelveticaNeueLT Std Lt"/>
      <w:color w:val="005284"/>
      <w:lang w:val="ca-ES"/>
    </w:rPr>
  </w:style>
  <w:style w:type="paragraph" w:styleId="Listaszerbekezds">
    <w:name w:val="List Paragraph"/>
    <w:aliases w:val="Bulleted paragraph"/>
    <w:basedOn w:val="Norml"/>
    <w:next w:val="Norml"/>
    <w:uiPriority w:val="34"/>
    <w:qFormat/>
    <w:rsid w:val="00133F3E"/>
    <w:pPr>
      <w:numPr>
        <w:numId w:val="1"/>
      </w:numPr>
      <w:contextualSpacing/>
    </w:pPr>
  </w:style>
  <w:style w:type="character" w:styleId="Finomkiemels">
    <w:name w:val="Subtle Emphasis"/>
    <w:aliases w:val="Highlight"/>
    <w:basedOn w:val="Bekezdsalapbettpusa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artalomjegyzkcmsora">
    <w:name w:val="TOC Heading"/>
    <w:aliases w:val="Title TOC"/>
    <w:basedOn w:val="Cmsor1"/>
    <w:next w:val="TJ1"/>
    <w:uiPriority w:val="39"/>
    <w:unhideWhenUsed/>
    <w:qFormat/>
    <w:rsid w:val="00DC598F"/>
    <w:pPr>
      <w:spacing w:before="240" w:line="192" w:lineRule="auto"/>
      <w:jc w:val="left"/>
      <w:outlineLvl w:val="9"/>
    </w:pPr>
    <w:rPr>
      <w:rFonts w:asciiTheme="majorHAnsi" w:hAnsiTheme="majorHAnsi"/>
      <w:b w:val="0"/>
      <w:caps/>
      <w:color w:val="00587C" w:themeColor="text1"/>
      <w:sz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9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Kiemels">
    <w:name w:val="Emphasis"/>
    <w:basedOn w:val="Bekezdsalapbettpusa"/>
    <w:uiPriority w:val="20"/>
    <w:rsid w:val="00133F3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J1">
    <w:name w:val="toc 1"/>
    <w:aliases w:val="TableOfContent 1"/>
    <w:basedOn w:val="Norml"/>
    <w:next w:val="Norml"/>
    <w:link w:val="TJ1Char"/>
    <w:autoRedefine/>
    <w:uiPriority w:val="39"/>
    <w:unhideWhenUsed/>
    <w:qFormat/>
    <w:rsid w:val="00D32CF4"/>
    <w:pPr>
      <w:spacing w:before="360" w:after="360"/>
    </w:pPr>
    <w:rPr>
      <w:bCs/>
      <w:sz w:val="28"/>
      <w:szCs w:val="22"/>
    </w:rPr>
  </w:style>
  <w:style w:type="character" w:styleId="Hiperhivatkozs">
    <w:name w:val="Hyperlink"/>
    <w:basedOn w:val="Bekezdsalapbettpusa"/>
    <w:uiPriority w:val="99"/>
    <w:unhideWhenUsed/>
    <w:rsid w:val="00460057"/>
    <w:rPr>
      <w:color w:val="C2C3C9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6005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0057"/>
    <w:rPr>
      <w:sz w:val="20"/>
      <w:szCs w:val="28"/>
      <w:lang w:val="ca-ES"/>
    </w:rPr>
  </w:style>
  <w:style w:type="paragraph" w:styleId="llb">
    <w:name w:val="footer"/>
    <w:basedOn w:val="Norml"/>
    <w:link w:val="llbChar"/>
    <w:unhideWhenUsed/>
    <w:rsid w:val="00B85ED2"/>
    <w:pPr>
      <w:tabs>
        <w:tab w:val="center" w:pos="4252"/>
        <w:tab w:val="right" w:pos="8504"/>
      </w:tabs>
      <w:spacing w:before="0"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llbChar">
    <w:name w:val="Élőláb Char"/>
    <w:basedOn w:val="Bekezdsalapbettpusa"/>
    <w:link w:val="llb"/>
    <w:rsid w:val="00B85ED2"/>
    <w:rPr>
      <w:rFonts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Idzet">
    <w:name w:val="Quote"/>
    <w:aliases w:val="Quote"/>
    <w:basedOn w:val="Norml"/>
    <w:next w:val="Norml"/>
    <w:link w:val="IdzetChar"/>
    <w:uiPriority w:val="29"/>
    <w:qFormat/>
    <w:rsid w:val="00371D4A"/>
    <w:rPr>
      <w:i/>
      <w:iCs/>
      <w:color w:val="00587C" w:themeColor="text1"/>
    </w:rPr>
  </w:style>
  <w:style w:type="character" w:customStyle="1" w:styleId="IdzetChar">
    <w:name w:val="Idézet Char"/>
    <w:aliases w:val="Quote Char"/>
    <w:basedOn w:val="Bekezdsalapbettpusa"/>
    <w:link w:val="Idzet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Finomhivatkozs">
    <w:name w:val="Subtle Reference"/>
    <w:aliases w:val="References"/>
    <w:basedOn w:val="Bekezdsalapbettpusa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J1Char">
    <w:name w:val="TJ 1 Char"/>
    <w:aliases w:val="TableOfContent 1 Char"/>
    <w:basedOn w:val="Bekezdsalapbettpusa"/>
    <w:link w:val="TJ1"/>
    <w:uiPriority w:val="39"/>
    <w:rsid w:val="00D32CF4"/>
    <w:rPr>
      <w:rFonts w:ascii="Myriad Pro Light" w:hAnsi="Myriad Pro Light"/>
      <w:bCs/>
      <w:sz w:val="28"/>
      <w:lang w:val="ca-ES"/>
    </w:rPr>
  </w:style>
  <w:style w:type="paragraph" w:customStyle="1" w:styleId="header1">
    <w:name w:val="header 1"/>
    <w:basedOn w:val="lfej"/>
    <w:link w:val="header1Car"/>
    <w:qFormat/>
    <w:rsid w:val="00B85ED2"/>
    <w:pPr>
      <w:jc w:val="right"/>
    </w:pPr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paragraph" w:customStyle="1" w:styleId="header2">
    <w:name w:val="header2"/>
    <w:basedOn w:val="lfej"/>
    <w:link w:val="header2Car"/>
    <w:qFormat/>
    <w:rsid w:val="00B85ED2"/>
    <w:rPr>
      <w:color w:val="00587C" w:themeColor="text1"/>
    </w:rPr>
  </w:style>
  <w:style w:type="character" w:customStyle="1" w:styleId="header1Car">
    <w:name w:val="header 1 Car"/>
    <w:basedOn w:val="lfejChar"/>
    <w:link w:val="header1"/>
    <w:rsid w:val="00B85ED2"/>
    <w:rPr>
      <w:rFonts w:ascii="Times New Roman" w:hAnsi="Times New Roman" w:cs="Times New Roman"/>
      <w:b/>
      <w:noProof/>
      <w:color w:val="FFFFFF" w:themeColor="background1"/>
      <w:sz w:val="24"/>
      <w:szCs w:val="24"/>
      <w:lang w:val="ca-ES" w:eastAsia="es-ES"/>
    </w:rPr>
  </w:style>
  <w:style w:type="character" w:styleId="Kiemels2">
    <w:name w:val="Strong"/>
    <w:basedOn w:val="Bekezdsalapbettpusa"/>
    <w:uiPriority w:val="22"/>
    <w:rsid w:val="00615840"/>
    <w:rPr>
      <w:b/>
      <w:bCs/>
    </w:rPr>
  </w:style>
  <w:style w:type="character" w:customStyle="1" w:styleId="header2Car">
    <w:name w:val="header2 Car"/>
    <w:basedOn w:val="lfejChar"/>
    <w:link w:val="header2"/>
    <w:rsid w:val="00B85ED2"/>
    <w:rPr>
      <w:color w:val="00587C" w:themeColor="text1"/>
      <w:sz w:val="20"/>
      <w:szCs w:val="28"/>
      <w:lang w:val="ca-ES"/>
    </w:rPr>
  </w:style>
  <w:style w:type="character" w:styleId="Knyvcme">
    <w:name w:val="Book Title"/>
    <w:basedOn w:val="Bekezdsalapbettpusa"/>
    <w:uiPriority w:val="33"/>
    <w:rsid w:val="00615840"/>
    <w:rPr>
      <w:b/>
      <w:bCs/>
      <w:smallCaps/>
      <w:spacing w:val="5"/>
    </w:rPr>
  </w:style>
  <w:style w:type="character" w:styleId="Mrltotthiperhivatkozs">
    <w:name w:val="FollowedHyperlink"/>
    <w:basedOn w:val="Bekezdsalapbettpusa"/>
    <w:uiPriority w:val="99"/>
    <w:semiHidden/>
    <w:unhideWhenUsed/>
    <w:rsid w:val="00C04E6A"/>
    <w:rPr>
      <w:color w:val="64B4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onagy.Kata\AppData\Local\Temp\Temp6_D.%20Templates.zip\Report\EASME_Report.dotx" TargetMode="External"/></Relationships>
</file>

<file path=word/theme/theme1.xml><?xml version="1.0" encoding="utf-8"?>
<a:theme xmlns:a="http://schemas.openxmlformats.org/drawingml/2006/main" name="Tema de Office">
  <a:themeElements>
    <a:clrScheme name="EENetwork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B0D3DE"/>
      </a:accent5>
      <a:accent6>
        <a:srgbClr val="EDEEF0"/>
      </a:accent6>
      <a:hlink>
        <a:srgbClr val="C2C3C9"/>
      </a:hlink>
      <a:folHlink>
        <a:srgbClr val="64B4E6"/>
      </a:folHlink>
    </a:clrScheme>
    <a:fontScheme name="EE NETWORK">
      <a:majorFont>
        <a:latin typeface="Blogger Sans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D352-CCF3-4D2B-A698-A31271A9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EASME_Report</Template>
  <TotalTime>4</TotalTime>
  <Pages>2</Pages>
  <Words>184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Sütő-Nagy Kata</dc:creator>
  <cp:lastModifiedBy>Szabó Eszter Anna</cp:lastModifiedBy>
  <cp:revision>6</cp:revision>
  <cp:lastPrinted>2016-06-14T11:39:00Z</cp:lastPrinted>
  <dcterms:created xsi:type="dcterms:W3CDTF">2018-01-19T08:22:00Z</dcterms:created>
  <dcterms:modified xsi:type="dcterms:W3CDTF">2021-01-20T12:00:00Z</dcterms:modified>
</cp:coreProperties>
</file>